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49" w:rsidRDefault="00235AA3">
      <w:pPr>
        <w:spacing w:before="83"/>
        <w:ind w:left="480"/>
        <w:rPr>
          <w:rFonts w:ascii="Verdana"/>
          <w:b/>
        </w:rPr>
      </w:pPr>
      <w:bookmarkStart w:id="0" w:name="_GoBack"/>
      <w:bookmarkEnd w:id="0"/>
      <w:r>
        <w:rPr>
          <w:rFonts w:ascii="Verdana"/>
          <w:b/>
          <w:color w:val="5B9BD4"/>
        </w:rPr>
        <w:t>Anexo</w:t>
      </w:r>
      <w:r>
        <w:rPr>
          <w:rFonts w:ascii="Verdana"/>
          <w:b/>
          <w:color w:val="5B9BD4"/>
          <w:spacing w:val="-3"/>
        </w:rPr>
        <w:t xml:space="preserve"> </w:t>
      </w:r>
      <w:r>
        <w:rPr>
          <w:rFonts w:ascii="Verdana"/>
          <w:b/>
          <w:color w:val="5B9BD4"/>
          <w:spacing w:val="-5"/>
        </w:rPr>
        <w:t>5:</w:t>
      </w:r>
    </w:p>
    <w:p w:rsidR="00557D49" w:rsidRDefault="00235AA3">
      <w:pPr>
        <w:pStyle w:val="Ttulo"/>
      </w:pPr>
      <w:r>
        <w:t>DECLARACIÓN</w:t>
      </w:r>
      <w:r>
        <w:rPr>
          <w:spacing w:val="-4"/>
        </w:rPr>
        <w:t xml:space="preserve"> </w:t>
      </w:r>
      <w:r>
        <w:t>JURADA</w:t>
      </w:r>
      <w:r>
        <w:rPr>
          <w:spacing w:val="-2"/>
        </w:rPr>
        <w:t xml:space="preserve"> SIMPLE</w:t>
      </w:r>
    </w:p>
    <w:p w:rsidR="00557D49" w:rsidRDefault="00557D49">
      <w:pPr>
        <w:pStyle w:val="Textoindependiente"/>
        <w:rPr>
          <w:b/>
        </w:rPr>
      </w:pPr>
    </w:p>
    <w:p w:rsidR="00557D49" w:rsidRDefault="00557D49">
      <w:pPr>
        <w:pStyle w:val="Textoindependiente"/>
        <w:spacing w:before="69"/>
        <w:rPr>
          <w:b/>
        </w:rPr>
      </w:pPr>
    </w:p>
    <w:p w:rsidR="00557D49" w:rsidRDefault="00235AA3">
      <w:pPr>
        <w:pStyle w:val="Textoindependiente"/>
        <w:tabs>
          <w:tab w:val="left" w:pos="6861"/>
          <w:tab w:val="left" w:pos="8765"/>
        </w:tabs>
        <w:ind w:left="6212"/>
      </w:pP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2025.-</w:t>
      </w:r>
    </w:p>
    <w:p w:rsidR="00557D49" w:rsidRDefault="00557D49">
      <w:pPr>
        <w:pStyle w:val="Textoindependiente"/>
      </w:pPr>
    </w:p>
    <w:p w:rsidR="00557D49" w:rsidRDefault="00557D49">
      <w:pPr>
        <w:pStyle w:val="Textoindependiente"/>
      </w:pPr>
    </w:p>
    <w:p w:rsidR="00557D49" w:rsidRDefault="00557D49">
      <w:pPr>
        <w:pStyle w:val="Textoindependiente"/>
        <w:spacing w:before="169"/>
      </w:pPr>
    </w:p>
    <w:p w:rsidR="00557D49" w:rsidRDefault="00235AA3">
      <w:pPr>
        <w:pStyle w:val="Textoindependiente"/>
        <w:ind w:left="338"/>
        <w:jc w:val="both"/>
      </w:pPr>
      <w:r>
        <w:t>Los</w:t>
      </w:r>
      <w:r>
        <w:rPr>
          <w:spacing w:val="-5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Directorio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abajo</w:t>
      </w:r>
      <w:r>
        <w:rPr>
          <w:spacing w:val="-2"/>
        </w:rPr>
        <w:t xml:space="preserve"> </w:t>
      </w:r>
      <w:r>
        <w:t>firman</w:t>
      </w:r>
      <w:r>
        <w:rPr>
          <w:spacing w:val="-4"/>
        </w:rPr>
        <w:t xml:space="preserve"> </w:t>
      </w:r>
      <w:r>
        <w:rPr>
          <w:spacing w:val="-2"/>
        </w:rPr>
        <w:t>declaran:</w:t>
      </w:r>
    </w:p>
    <w:p w:rsidR="00557D49" w:rsidRDefault="00557D49">
      <w:pPr>
        <w:pStyle w:val="Textoindependiente"/>
        <w:spacing w:before="128"/>
      </w:pPr>
    </w:p>
    <w:p w:rsidR="00557D49" w:rsidRDefault="00235AA3">
      <w:pPr>
        <w:pStyle w:val="Prrafodelista"/>
        <w:numPr>
          <w:ilvl w:val="0"/>
          <w:numId w:val="1"/>
        </w:numPr>
        <w:tabs>
          <w:tab w:val="left" w:pos="1046"/>
        </w:tabs>
        <w:spacing w:line="357" w:lineRule="auto"/>
        <w:ind w:right="388" w:firstLine="0"/>
        <w:jc w:val="both"/>
        <w:rPr>
          <w:sz w:val="24"/>
        </w:rPr>
      </w:pPr>
      <w:r>
        <w:rPr>
          <w:sz w:val="24"/>
        </w:rPr>
        <w:t>Que, no se pagará gastos de representación; pago de honorarios a directivos y /o funcionarios</w:t>
      </w:r>
      <w:r>
        <w:rPr>
          <w:spacing w:val="-1"/>
          <w:sz w:val="24"/>
        </w:rPr>
        <w:t xml:space="preserve"> </w:t>
      </w:r>
      <w:r>
        <w:rPr>
          <w:sz w:val="24"/>
        </w:rPr>
        <w:t>de la entidad ejecutora; o a productoras que sean familiares</w:t>
      </w:r>
      <w:r>
        <w:rPr>
          <w:spacing w:val="-1"/>
          <w:sz w:val="24"/>
        </w:rPr>
        <w:t xml:space="preserve"> </w:t>
      </w:r>
      <w:r>
        <w:rPr>
          <w:sz w:val="24"/>
        </w:rPr>
        <w:t>directos de dirigentes de la institución, con cargo a los proyectos presentados. Asimismo, los firmantes declaran que 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 iniciativa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hay</w:t>
      </w:r>
      <w:r>
        <w:rPr>
          <w:spacing w:val="-3"/>
          <w:sz w:val="24"/>
        </w:rPr>
        <w:t xml:space="preserve"> </w:t>
      </w:r>
      <w:r>
        <w:rPr>
          <w:sz w:val="24"/>
        </w:rPr>
        <w:t>proveedores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prestadores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entidad</w:t>
      </w:r>
      <w:r>
        <w:rPr>
          <w:spacing w:val="-1"/>
          <w:sz w:val="24"/>
        </w:rPr>
        <w:t xml:space="preserve"> </w:t>
      </w:r>
      <w:r>
        <w:rPr>
          <w:sz w:val="24"/>
        </w:rPr>
        <w:t>postulante a la subvención hasta tercer grado de consanguinidad”.</w:t>
      </w:r>
    </w:p>
    <w:p w:rsidR="00557D49" w:rsidRDefault="00557D49">
      <w:pPr>
        <w:pStyle w:val="Textoindependiente"/>
        <w:spacing w:before="6"/>
      </w:pPr>
    </w:p>
    <w:p w:rsidR="00557D49" w:rsidRDefault="00235AA3">
      <w:pPr>
        <w:pStyle w:val="Prrafodelista"/>
        <w:numPr>
          <w:ilvl w:val="0"/>
          <w:numId w:val="1"/>
        </w:numPr>
        <w:tabs>
          <w:tab w:val="left" w:pos="1046"/>
        </w:tabs>
        <w:spacing w:line="362" w:lineRule="auto"/>
        <w:ind w:right="387" w:firstLine="0"/>
        <w:jc w:val="both"/>
        <w:rPr>
          <w:sz w:val="24"/>
        </w:rPr>
      </w:pPr>
      <w:r>
        <w:rPr>
          <w:sz w:val="24"/>
        </w:rPr>
        <w:t>Que, los integrantes del Directorio o el Encargado de la Iniciativa, no mantienen litigios pendientes con el Gobierno Regional, excepto si</w:t>
      </w:r>
      <w:r>
        <w:rPr>
          <w:spacing w:val="-1"/>
          <w:sz w:val="24"/>
        </w:rPr>
        <w:t xml:space="preserve"> </w:t>
      </w:r>
      <w:r>
        <w:rPr>
          <w:sz w:val="24"/>
        </w:rPr>
        <w:t>se refieren al ejercicio de derechos prop</w:t>
      </w:r>
      <w:r>
        <w:rPr>
          <w:sz w:val="24"/>
        </w:rPr>
        <w:t>ios, de cónyuge, hijos adoptados o parientes hasta tercer grado de consanguinidad y segundo de afinidad inclusive.</w:t>
      </w:r>
    </w:p>
    <w:p w:rsidR="00557D49" w:rsidRDefault="00235AA3">
      <w:pPr>
        <w:pStyle w:val="Prrafodelista"/>
        <w:numPr>
          <w:ilvl w:val="0"/>
          <w:numId w:val="1"/>
        </w:numPr>
        <w:tabs>
          <w:tab w:val="left" w:pos="1046"/>
        </w:tabs>
        <w:spacing w:before="271" w:line="362" w:lineRule="auto"/>
        <w:ind w:right="379" w:firstLine="0"/>
        <w:jc w:val="both"/>
        <w:rPr>
          <w:sz w:val="24"/>
        </w:rPr>
      </w:pPr>
      <w:r>
        <w:rPr>
          <w:sz w:val="24"/>
        </w:rPr>
        <w:t>Que, por la presente toman conocimiento y aceptación de la iniciativa postulada a la Asignación</w:t>
      </w:r>
      <w:r>
        <w:rPr>
          <w:spacing w:val="-9"/>
          <w:sz w:val="24"/>
        </w:rPr>
        <w:t xml:space="preserve"> </w:t>
      </w:r>
      <w:r>
        <w:rPr>
          <w:sz w:val="24"/>
        </w:rPr>
        <w:t>Directa</w:t>
      </w:r>
      <w:r>
        <w:rPr>
          <w:spacing w:val="-7"/>
          <w:sz w:val="24"/>
        </w:rPr>
        <w:t xml:space="preserve"> </w:t>
      </w:r>
      <w:r>
        <w:rPr>
          <w:sz w:val="24"/>
        </w:rPr>
        <w:t>2025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Fondo</w:t>
      </w:r>
      <w:r>
        <w:rPr>
          <w:spacing w:val="-7"/>
          <w:sz w:val="24"/>
        </w:rPr>
        <w:t xml:space="preserve"> </w:t>
      </w:r>
      <w:r>
        <w:rPr>
          <w:sz w:val="24"/>
        </w:rPr>
        <w:t>Comunidad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Región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Lagos.</w:t>
      </w:r>
      <w:r>
        <w:rPr>
          <w:spacing w:val="-7"/>
          <w:sz w:val="24"/>
        </w:rPr>
        <w:t xml:space="preserve"> </w:t>
      </w:r>
      <w:r>
        <w:rPr>
          <w:sz w:val="24"/>
        </w:rPr>
        <w:t>Iniciativa</w:t>
      </w:r>
      <w:r>
        <w:rPr>
          <w:spacing w:val="-8"/>
          <w:sz w:val="24"/>
        </w:rPr>
        <w:t xml:space="preserve"> </w:t>
      </w:r>
      <w:r>
        <w:rPr>
          <w:sz w:val="24"/>
        </w:rPr>
        <w:t>denominada:</w:t>
      </w:r>
    </w:p>
    <w:p w:rsidR="00557D49" w:rsidRDefault="00235AA3">
      <w:pPr>
        <w:tabs>
          <w:tab w:val="left" w:pos="9486"/>
        </w:tabs>
        <w:spacing w:line="289" w:lineRule="exact"/>
        <w:ind w:left="338"/>
        <w:rPr>
          <w:rFonts w:ascii="Verdana"/>
          <w:sz w:val="24"/>
        </w:rPr>
      </w:pPr>
      <w:r>
        <w:rPr>
          <w:rFonts w:ascii="Verdana"/>
          <w:sz w:val="24"/>
          <w:u w:val="single"/>
        </w:rPr>
        <w:tab/>
      </w:r>
      <w:r>
        <w:rPr>
          <w:rFonts w:ascii="Verdana"/>
          <w:spacing w:val="-10"/>
          <w:sz w:val="24"/>
        </w:rPr>
        <w:t>.</w:t>
      </w:r>
    </w:p>
    <w:p w:rsidR="00557D49" w:rsidRDefault="00557D49">
      <w:pPr>
        <w:pStyle w:val="Textoindependiente"/>
        <w:spacing w:before="113"/>
        <w:rPr>
          <w:rFonts w:ascii="Verdana"/>
        </w:rPr>
      </w:pPr>
    </w:p>
    <w:p w:rsidR="00557D49" w:rsidRDefault="00235AA3">
      <w:pPr>
        <w:pStyle w:val="Prrafodelista"/>
        <w:numPr>
          <w:ilvl w:val="0"/>
          <w:numId w:val="1"/>
        </w:numPr>
        <w:tabs>
          <w:tab w:val="left" w:pos="1046"/>
        </w:tabs>
        <w:spacing w:line="362" w:lineRule="auto"/>
        <w:ind w:right="381" w:firstLine="0"/>
        <w:jc w:val="both"/>
        <w:rPr>
          <w:sz w:val="24"/>
        </w:rPr>
      </w:pPr>
      <w:r>
        <w:rPr>
          <w:sz w:val="24"/>
        </w:rPr>
        <w:t>Que,</w:t>
      </w:r>
      <w:r>
        <w:rPr>
          <w:spacing w:val="-7"/>
          <w:sz w:val="24"/>
        </w:rPr>
        <w:t xml:space="preserve"> </w:t>
      </w:r>
      <w:r>
        <w:rPr>
          <w:sz w:val="24"/>
        </w:rPr>
        <w:t>declaran</w:t>
      </w:r>
      <w:r>
        <w:rPr>
          <w:spacing w:val="-6"/>
          <w:sz w:val="24"/>
        </w:rPr>
        <w:t xml:space="preserve"> </w:t>
      </w:r>
      <w:r>
        <w:rPr>
          <w:sz w:val="24"/>
        </w:rPr>
        <w:t>estar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falsedad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6"/>
          <w:sz w:val="24"/>
        </w:rPr>
        <w:t xml:space="preserve"> </w:t>
      </w:r>
      <w:r>
        <w:rPr>
          <w:sz w:val="24"/>
        </w:rPr>
        <w:t>jurada</w:t>
      </w:r>
      <w:r>
        <w:rPr>
          <w:spacing w:val="-7"/>
          <w:sz w:val="24"/>
        </w:rPr>
        <w:t xml:space="preserve"> </w:t>
      </w:r>
      <w:r>
        <w:rPr>
          <w:sz w:val="24"/>
        </w:rPr>
        <w:t>simple los hará incurrir en las penas establecidas en la ley.</w:t>
      </w:r>
    </w:p>
    <w:p w:rsidR="00557D49" w:rsidRDefault="00235AA3">
      <w:pPr>
        <w:pStyle w:val="Prrafodelista"/>
        <w:numPr>
          <w:ilvl w:val="0"/>
          <w:numId w:val="1"/>
        </w:numPr>
        <w:tabs>
          <w:tab w:val="left" w:pos="1046"/>
          <w:tab w:val="left" w:pos="9746"/>
        </w:tabs>
        <w:spacing w:before="275"/>
        <w:ind w:left="1046"/>
        <w:jc w:val="both"/>
        <w:rPr>
          <w:sz w:val="24"/>
        </w:rPr>
      </w:pPr>
      <w:r>
        <w:rPr>
          <w:sz w:val="24"/>
        </w:rPr>
        <w:t>Que</w:t>
      </w:r>
      <w:r>
        <w:rPr>
          <w:spacing w:val="29"/>
          <w:sz w:val="24"/>
        </w:rPr>
        <w:t xml:space="preserve"> </w:t>
      </w:r>
      <w:r>
        <w:rPr>
          <w:sz w:val="24"/>
        </w:rPr>
        <w:t>las</w:t>
      </w:r>
      <w:r>
        <w:rPr>
          <w:spacing w:val="27"/>
          <w:sz w:val="24"/>
        </w:rPr>
        <w:t xml:space="preserve"> </w:t>
      </w:r>
      <w:r>
        <w:rPr>
          <w:sz w:val="24"/>
        </w:rPr>
        <w:t>personas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integran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25"/>
          <w:sz w:val="24"/>
        </w:rPr>
        <w:t xml:space="preserve"> </w:t>
      </w:r>
      <w:r>
        <w:rPr>
          <w:sz w:val="24"/>
        </w:rPr>
        <w:t>Directorio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z w:val="24"/>
          <w:u w:val="single"/>
        </w:rPr>
        <w:tab/>
      </w:r>
    </w:p>
    <w:p w:rsidR="00557D49" w:rsidRDefault="00235AA3">
      <w:pPr>
        <w:pStyle w:val="Textoindependiente"/>
        <w:tabs>
          <w:tab w:val="left" w:pos="3574"/>
        </w:tabs>
        <w:spacing w:before="146" w:line="360" w:lineRule="auto"/>
        <w:ind w:left="338" w:right="378"/>
        <w:jc w:val="both"/>
      </w:pPr>
      <w:r>
        <w:rPr>
          <w:u w:val="single"/>
        </w:rPr>
        <w:tab/>
      </w:r>
      <w:r>
        <w:t>no se encuentran relacionadas con el Gobernador Regional de Los Lagos, los Consejeros Regionales o los funcionarios públicos del Gobierno Regional de Los Lagos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intervienen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proceso,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establecidos</w:t>
      </w:r>
      <w:r>
        <w:rPr>
          <w:spacing w:val="-1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artículos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de la l</w:t>
      </w:r>
      <w:r>
        <w:t xml:space="preserve">ey </w:t>
      </w:r>
      <w:proofErr w:type="spellStart"/>
      <w:r>
        <w:t>N°</w:t>
      </w:r>
      <w:proofErr w:type="spellEnd"/>
      <w:r>
        <w:t xml:space="preserve"> 19.880 que Establece Bases de los Procedimientos Administrativos que Rigen los Actos</w:t>
      </w:r>
    </w:p>
    <w:p w:rsidR="00557D49" w:rsidRDefault="00557D49">
      <w:pPr>
        <w:pStyle w:val="Textoindependiente"/>
        <w:spacing w:line="360" w:lineRule="auto"/>
        <w:jc w:val="both"/>
        <w:sectPr w:rsidR="00557D49">
          <w:footerReference w:type="default" r:id="rId7"/>
          <w:type w:val="continuous"/>
          <w:pgSz w:w="12240" w:h="15840"/>
          <w:pgMar w:top="1160" w:right="1080" w:bottom="1320" w:left="1080" w:header="0" w:footer="1122" w:gutter="0"/>
          <w:pgNumType w:start="6"/>
          <w:cols w:space="720"/>
        </w:sectPr>
      </w:pPr>
    </w:p>
    <w:p w:rsidR="00557D49" w:rsidRDefault="00235AA3">
      <w:pPr>
        <w:pStyle w:val="Textoindependiente"/>
        <w:spacing w:before="22" w:line="362" w:lineRule="auto"/>
        <w:ind w:left="338"/>
      </w:pPr>
      <w:r>
        <w:lastRenderedPageBreak/>
        <w:t xml:space="preserve">de los Órganos de la Administración del Estado, y el 27 de la Ley </w:t>
      </w:r>
      <w:proofErr w:type="spellStart"/>
      <w:r>
        <w:t>N°</w:t>
      </w:r>
      <w:proofErr w:type="spellEnd"/>
      <w:r>
        <w:t xml:space="preserve"> 21.722 de Presupuesto del Sector Público correspondiente al año 2025.</w:t>
      </w:r>
    </w:p>
    <w:p w:rsidR="00557D49" w:rsidRDefault="00557D49">
      <w:pPr>
        <w:pStyle w:val="Textoindependiente"/>
      </w:pPr>
    </w:p>
    <w:p w:rsidR="00557D49" w:rsidRDefault="00557D49">
      <w:pPr>
        <w:pStyle w:val="Textoindependiente"/>
      </w:pPr>
    </w:p>
    <w:p w:rsidR="00557D49" w:rsidRDefault="00557D49">
      <w:pPr>
        <w:pStyle w:val="Textoindependiente"/>
      </w:pPr>
    </w:p>
    <w:p w:rsidR="00557D49" w:rsidRDefault="00557D49">
      <w:pPr>
        <w:pStyle w:val="Textoindependiente"/>
      </w:pPr>
    </w:p>
    <w:p w:rsidR="00557D49" w:rsidRDefault="00557D49">
      <w:pPr>
        <w:pStyle w:val="Textoindependiente"/>
      </w:pPr>
    </w:p>
    <w:p w:rsidR="00557D49" w:rsidRDefault="00557D49">
      <w:pPr>
        <w:pStyle w:val="Textoindependiente"/>
      </w:pPr>
    </w:p>
    <w:p w:rsidR="00557D49" w:rsidRDefault="00557D49">
      <w:pPr>
        <w:pStyle w:val="Textoindependiente"/>
      </w:pPr>
    </w:p>
    <w:p w:rsidR="00557D49" w:rsidRDefault="00557D49">
      <w:pPr>
        <w:pStyle w:val="Textoindependiente"/>
      </w:pPr>
    </w:p>
    <w:p w:rsidR="00557D49" w:rsidRDefault="00557D49">
      <w:pPr>
        <w:pStyle w:val="Textoindependiente"/>
      </w:pPr>
    </w:p>
    <w:p w:rsidR="00557D49" w:rsidRDefault="00557D49">
      <w:pPr>
        <w:pStyle w:val="Textoindependiente"/>
        <w:spacing w:before="53"/>
      </w:pPr>
    </w:p>
    <w:p w:rsidR="00557D49" w:rsidRDefault="00235AA3">
      <w:pPr>
        <w:tabs>
          <w:tab w:val="left" w:pos="6152"/>
          <w:tab w:val="left" w:pos="6654"/>
        </w:tabs>
        <w:spacing w:line="264" w:lineRule="auto"/>
        <w:ind w:left="1682" w:right="1740" w:hanging="497"/>
      </w:pPr>
      <w:r>
        <w:t>Nombre, Firma y Timbre</w:t>
      </w:r>
      <w:r>
        <w:tab/>
        <w:t>Nombre,</w:t>
      </w:r>
      <w:r>
        <w:rPr>
          <w:spacing w:val="-13"/>
        </w:rPr>
        <w:t xml:space="preserve"> </w:t>
      </w:r>
      <w:r>
        <w:t>Firma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 xml:space="preserve">Timbre </w:t>
      </w:r>
      <w:r>
        <w:rPr>
          <w:spacing w:val="-2"/>
        </w:rPr>
        <w:t>Tesorero/a</w:t>
      </w:r>
      <w:r>
        <w:tab/>
      </w:r>
      <w:r>
        <w:tab/>
      </w:r>
      <w:proofErr w:type="gramStart"/>
      <w:r>
        <w:t>Secretario</w:t>
      </w:r>
      <w:proofErr w:type="gramEnd"/>
      <w:r>
        <w:t xml:space="preserve"> (a)</w:t>
      </w:r>
    </w:p>
    <w:p w:rsidR="00557D49" w:rsidRDefault="00235AA3">
      <w:pPr>
        <w:tabs>
          <w:tab w:val="left" w:pos="6205"/>
        </w:tabs>
        <w:spacing w:before="2"/>
        <w:ind w:left="1186"/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2"/>
        </w:rPr>
        <w:t>nstitución</w:t>
      </w:r>
      <w:r>
        <w:tab/>
        <w:t>Nombre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Institución</w:t>
      </w:r>
    </w:p>
    <w:p w:rsidR="00557D49" w:rsidRDefault="00557D49">
      <w:pPr>
        <w:pStyle w:val="Textoindependiente"/>
        <w:spacing w:before="55"/>
        <w:rPr>
          <w:sz w:val="22"/>
        </w:rPr>
      </w:pPr>
    </w:p>
    <w:p w:rsidR="00557D49" w:rsidRDefault="00235AA3">
      <w:pPr>
        <w:tabs>
          <w:tab w:val="left" w:pos="6212"/>
        </w:tabs>
        <w:spacing w:before="1"/>
        <w:ind w:left="1186"/>
        <w:rPr>
          <w:b/>
          <w:sz w:val="20"/>
        </w:rPr>
      </w:pPr>
      <w:proofErr w:type="spellStart"/>
      <w:r>
        <w:rPr>
          <w:b/>
          <w:sz w:val="20"/>
          <w:u w:val="single"/>
        </w:rPr>
        <w:t>N°</w:t>
      </w:r>
      <w:proofErr w:type="spellEnd"/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telefónico:</w:t>
      </w:r>
      <w:r>
        <w:rPr>
          <w:b/>
          <w:sz w:val="20"/>
        </w:rPr>
        <w:tab/>
      </w:r>
      <w:proofErr w:type="spellStart"/>
      <w:r>
        <w:rPr>
          <w:b/>
          <w:sz w:val="20"/>
          <w:u w:val="single"/>
        </w:rPr>
        <w:t>N°</w:t>
      </w:r>
      <w:proofErr w:type="spellEnd"/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telefónico:</w:t>
      </w:r>
    </w:p>
    <w:p w:rsidR="00557D49" w:rsidRDefault="00235AA3">
      <w:pPr>
        <w:tabs>
          <w:tab w:val="left" w:pos="6202"/>
        </w:tabs>
        <w:spacing w:before="48"/>
        <w:ind w:left="1186"/>
        <w:rPr>
          <w:b/>
          <w:sz w:val="20"/>
        </w:rPr>
      </w:pPr>
      <w:r>
        <w:rPr>
          <w:b/>
          <w:sz w:val="20"/>
          <w:u w:val="single"/>
        </w:rPr>
        <w:t>Correo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electrónico:</w:t>
      </w:r>
      <w:r>
        <w:rPr>
          <w:b/>
          <w:sz w:val="20"/>
        </w:rPr>
        <w:tab/>
      </w:r>
      <w:r>
        <w:rPr>
          <w:b/>
          <w:sz w:val="20"/>
          <w:u w:val="single"/>
        </w:rPr>
        <w:t>Correo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electrónico:</w:t>
      </w:r>
    </w:p>
    <w:p w:rsidR="00557D49" w:rsidRDefault="00557D49">
      <w:pPr>
        <w:pStyle w:val="Textoindependiente"/>
        <w:rPr>
          <w:b/>
          <w:sz w:val="22"/>
        </w:rPr>
      </w:pPr>
    </w:p>
    <w:p w:rsidR="00557D49" w:rsidRDefault="00557D49">
      <w:pPr>
        <w:pStyle w:val="Textoindependiente"/>
        <w:rPr>
          <w:b/>
          <w:sz w:val="22"/>
        </w:rPr>
      </w:pPr>
    </w:p>
    <w:p w:rsidR="00557D49" w:rsidRDefault="00557D49">
      <w:pPr>
        <w:pStyle w:val="Textoindependiente"/>
        <w:rPr>
          <w:b/>
          <w:sz w:val="22"/>
        </w:rPr>
      </w:pPr>
    </w:p>
    <w:p w:rsidR="00557D49" w:rsidRDefault="00557D49">
      <w:pPr>
        <w:pStyle w:val="Textoindependiente"/>
        <w:rPr>
          <w:b/>
          <w:sz w:val="22"/>
        </w:rPr>
      </w:pPr>
    </w:p>
    <w:p w:rsidR="00557D49" w:rsidRDefault="00557D49">
      <w:pPr>
        <w:pStyle w:val="Textoindependiente"/>
        <w:rPr>
          <w:b/>
          <w:sz w:val="22"/>
        </w:rPr>
      </w:pPr>
    </w:p>
    <w:p w:rsidR="00557D49" w:rsidRDefault="00557D49">
      <w:pPr>
        <w:pStyle w:val="Textoindependiente"/>
        <w:spacing w:before="245"/>
        <w:rPr>
          <w:b/>
          <w:sz w:val="22"/>
        </w:rPr>
      </w:pPr>
    </w:p>
    <w:p w:rsidR="00557D49" w:rsidRDefault="00235AA3">
      <w:pPr>
        <w:spacing w:line="283" w:lineRule="auto"/>
        <w:ind w:left="3665" w:right="3888"/>
        <w:jc w:val="center"/>
      </w:pPr>
      <w:r>
        <w:t>Nombre,</w:t>
      </w:r>
      <w:r>
        <w:rPr>
          <w:spacing w:val="-13"/>
        </w:rPr>
        <w:t xml:space="preserve"> </w:t>
      </w:r>
      <w:r>
        <w:t>Firma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Timbre Representante Legal Nombre de Institución</w:t>
      </w:r>
    </w:p>
    <w:p w:rsidR="00557D49" w:rsidRDefault="00235AA3">
      <w:pPr>
        <w:spacing w:before="264" w:line="259" w:lineRule="auto"/>
        <w:ind w:left="3949" w:right="4529"/>
        <w:rPr>
          <w:b/>
          <w:sz w:val="20"/>
        </w:rPr>
      </w:pPr>
      <w:proofErr w:type="spellStart"/>
      <w:r>
        <w:rPr>
          <w:b/>
          <w:sz w:val="20"/>
          <w:u w:val="single"/>
        </w:rPr>
        <w:t>N°</w:t>
      </w:r>
      <w:proofErr w:type="spellEnd"/>
      <w:r>
        <w:rPr>
          <w:b/>
          <w:sz w:val="20"/>
          <w:u w:val="single"/>
        </w:rPr>
        <w:t xml:space="preserve"> telefónico: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Correo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electrónico</w:t>
      </w:r>
      <w:r>
        <w:rPr>
          <w:b/>
          <w:sz w:val="20"/>
        </w:rPr>
        <w:t>:</w:t>
      </w:r>
    </w:p>
    <w:p w:rsidR="00557D49" w:rsidRDefault="00557D49">
      <w:pPr>
        <w:pStyle w:val="Textoindependiente"/>
        <w:rPr>
          <w:b/>
          <w:sz w:val="20"/>
        </w:rPr>
      </w:pPr>
    </w:p>
    <w:p w:rsidR="00557D49" w:rsidRDefault="00557D49">
      <w:pPr>
        <w:pStyle w:val="Textoindependiente"/>
        <w:rPr>
          <w:b/>
          <w:sz w:val="20"/>
        </w:rPr>
      </w:pPr>
    </w:p>
    <w:p w:rsidR="00557D49" w:rsidRDefault="00557D49">
      <w:pPr>
        <w:pStyle w:val="Textoindependiente"/>
        <w:rPr>
          <w:b/>
          <w:sz w:val="20"/>
        </w:rPr>
      </w:pPr>
    </w:p>
    <w:p w:rsidR="00557D49" w:rsidRDefault="00557D49">
      <w:pPr>
        <w:pStyle w:val="Textoindependiente"/>
        <w:rPr>
          <w:b/>
          <w:sz w:val="20"/>
        </w:rPr>
      </w:pPr>
    </w:p>
    <w:p w:rsidR="00557D49" w:rsidRDefault="00557D49">
      <w:pPr>
        <w:pStyle w:val="Textoindependiente"/>
        <w:rPr>
          <w:b/>
          <w:sz w:val="20"/>
        </w:rPr>
      </w:pPr>
    </w:p>
    <w:p w:rsidR="00557D49" w:rsidRDefault="00557D49">
      <w:pPr>
        <w:pStyle w:val="Textoindependiente"/>
        <w:rPr>
          <w:b/>
          <w:sz w:val="20"/>
        </w:rPr>
      </w:pPr>
    </w:p>
    <w:p w:rsidR="00557D49" w:rsidRDefault="00557D49">
      <w:pPr>
        <w:pStyle w:val="Textoindependiente"/>
        <w:rPr>
          <w:b/>
          <w:sz w:val="20"/>
        </w:rPr>
      </w:pPr>
    </w:p>
    <w:p w:rsidR="00557D49" w:rsidRDefault="00557D49">
      <w:pPr>
        <w:pStyle w:val="Textoindependiente"/>
        <w:rPr>
          <w:b/>
          <w:sz w:val="20"/>
        </w:rPr>
      </w:pPr>
    </w:p>
    <w:p w:rsidR="00557D49" w:rsidRDefault="00557D49">
      <w:pPr>
        <w:pStyle w:val="Textoindependiente"/>
        <w:rPr>
          <w:b/>
          <w:sz w:val="20"/>
        </w:rPr>
      </w:pPr>
    </w:p>
    <w:p w:rsidR="00557D49" w:rsidRDefault="00557D49">
      <w:pPr>
        <w:pStyle w:val="Textoindependiente"/>
        <w:rPr>
          <w:b/>
          <w:sz w:val="20"/>
        </w:rPr>
      </w:pPr>
    </w:p>
    <w:p w:rsidR="00557D49" w:rsidRDefault="00557D49">
      <w:pPr>
        <w:pStyle w:val="Textoindependiente"/>
        <w:rPr>
          <w:b/>
          <w:sz w:val="20"/>
        </w:rPr>
      </w:pPr>
    </w:p>
    <w:p w:rsidR="00557D49" w:rsidRDefault="00557D49">
      <w:pPr>
        <w:pStyle w:val="Textoindependiente"/>
        <w:spacing w:before="26"/>
        <w:rPr>
          <w:b/>
          <w:sz w:val="20"/>
        </w:rPr>
      </w:pPr>
    </w:p>
    <w:p w:rsidR="00557D49" w:rsidRDefault="00235AA3">
      <w:pPr>
        <w:spacing w:line="268" w:lineRule="auto"/>
        <w:ind w:left="480" w:right="243"/>
        <w:rPr>
          <w:i/>
          <w:sz w:val="20"/>
        </w:rPr>
      </w:pPr>
      <w:r>
        <w:rPr>
          <w:b/>
          <w:i/>
          <w:sz w:val="20"/>
        </w:rPr>
        <w:t>Nota: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entenderá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Directorio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institución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presidente,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tesorero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secretario que arriba firman.</w:t>
      </w:r>
    </w:p>
    <w:sectPr w:rsidR="00557D49">
      <w:pgSz w:w="12240" w:h="15840"/>
      <w:pgMar w:top="1220" w:right="1080" w:bottom="1320" w:left="108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AA3" w:rsidRDefault="00235AA3">
      <w:r>
        <w:separator/>
      </w:r>
    </w:p>
  </w:endnote>
  <w:endnote w:type="continuationSeparator" w:id="0">
    <w:p w:rsidR="00235AA3" w:rsidRDefault="0023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49" w:rsidRDefault="00235AA3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5616" behindDoc="1" locked="0" layoutInCell="1" allowOverlap="1">
          <wp:simplePos x="0" y="0"/>
          <wp:positionH relativeFrom="page">
            <wp:posOffset>1062355</wp:posOffset>
          </wp:positionH>
          <wp:positionV relativeFrom="page">
            <wp:posOffset>9168403</wp:posOffset>
          </wp:positionV>
          <wp:extent cx="5801995" cy="361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1995" cy="3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>
              <wp:simplePos x="0" y="0"/>
              <wp:positionH relativeFrom="page">
                <wp:posOffset>1801114</wp:posOffset>
              </wp:positionH>
              <wp:positionV relativeFrom="page">
                <wp:posOffset>9379711</wp:posOffset>
              </wp:positionV>
              <wp:extent cx="41402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2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7D49" w:rsidRDefault="00235AA3">
                          <w:pPr>
                            <w:spacing w:line="245" w:lineRule="exact"/>
                            <w:ind w:left="20"/>
                          </w:pPr>
                          <w:r>
                            <w:t>Gobierno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Regional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Lagos 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División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Humano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1.8pt;margin-top:738.55pt;width:326pt;height:13.0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" filled="f" stroked="f">
              <v:textbox inset="0,0,0,0">
                <w:txbxContent>
                  <w:p w:rsidR="00557D49" w:rsidRDefault="00235AA3">
                    <w:pPr>
                      <w:spacing w:line="245" w:lineRule="exact"/>
                      <w:ind w:left="20"/>
                    </w:pPr>
                    <w:r>
                      <w:t>Gobierno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Regional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Lagos 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División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Humano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6734302</wp:posOffset>
              </wp:positionH>
              <wp:positionV relativeFrom="page">
                <wp:posOffset>9721088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7D49" w:rsidRDefault="00557D49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30.25pt;margin-top:765.45pt;width:12.6pt;height:13.0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" filled="f" stroked="f">
              <v:textbox inset="0,0,0,0">
                <w:txbxContent>
                  <w:p w:rsidR="00557D49" w:rsidRDefault="00557D49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AA3" w:rsidRDefault="00235AA3">
      <w:r>
        <w:separator/>
      </w:r>
    </w:p>
  </w:footnote>
  <w:footnote w:type="continuationSeparator" w:id="0">
    <w:p w:rsidR="00235AA3" w:rsidRDefault="0023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811A4"/>
    <w:multiLevelType w:val="hybridMultilevel"/>
    <w:tmpl w:val="C6426EF2"/>
    <w:lvl w:ilvl="0" w:tplc="BDB44690">
      <w:start w:val="1"/>
      <w:numFmt w:val="decimal"/>
      <w:lvlText w:val="%1."/>
      <w:lvlJc w:val="left"/>
      <w:pPr>
        <w:ind w:left="338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5905C22">
      <w:numFmt w:val="bullet"/>
      <w:lvlText w:val="•"/>
      <w:lvlJc w:val="left"/>
      <w:pPr>
        <w:ind w:left="1314" w:hanging="708"/>
      </w:pPr>
      <w:rPr>
        <w:rFonts w:hint="default"/>
        <w:lang w:val="es-ES" w:eastAsia="en-US" w:bidi="ar-SA"/>
      </w:rPr>
    </w:lvl>
    <w:lvl w:ilvl="2" w:tplc="137241E6">
      <w:numFmt w:val="bullet"/>
      <w:lvlText w:val="•"/>
      <w:lvlJc w:val="left"/>
      <w:pPr>
        <w:ind w:left="2288" w:hanging="708"/>
      </w:pPr>
      <w:rPr>
        <w:rFonts w:hint="default"/>
        <w:lang w:val="es-ES" w:eastAsia="en-US" w:bidi="ar-SA"/>
      </w:rPr>
    </w:lvl>
    <w:lvl w:ilvl="3" w:tplc="63E81C58">
      <w:numFmt w:val="bullet"/>
      <w:lvlText w:val="•"/>
      <w:lvlJc w:val="left"/>
      <w:pPr>
        <w:ind w:left="3262" w:hanging="708"/>
      </w:pPr>
      <w:rPr>
        <w:rFonts w:hint="default"/>
        <w:lang w:val="es-ES" w:eastAsia="en-US" w:bidi="ar-SA"/>
      </w:rPr>
    </w:lvl>
    <w:lvl w:ilvl="4" w:tplc="D39E0852">
      <w:numFmt w:val="bullet"/>
      <w:lvlText w:val="•"/>
      <w:lvlJc w:val="left"/>
      <w:pPr>
        <w:ind w:left="4236" w:hanging="708"/>
      </w:pPr>
      <w:rPr>
        <w:rFonts w:hint="default"/>
        <w:lang w:val="es-ES" w:eastAsia="en-US" w:bidi="ar-SA"/>
      </w:rPr>
    </w:lvl>
    <w:lvl w:ilvl="5" w:tplc="6C3EFE9E">
      <w:numFmt w:val="bullet"/>
      <w:lvlText w:val="•"/>
      <w:lvlJc w:val="left"/>
      <w:pPr>
        <w:ind w:left="5210" w:hanging="708"/>
      </w:pPr>
      <w:rPr>
        <w:rFonts w:hint="default"/>
        <w:lang w:val="es-ES" w:eastAsia="en-US" w:bidi="ar-SA"/>
      </w:rPr>
    </w:lvl>
    <w:lvl w:ilvl="6" w:tplc="B9405A50">
      <w:numFmt w:val="bullet"/>
      <w:lvlText w:val="•"/>
      <w:lvlJc w:val="left"/>
      <w:pPr>
        <w:ind w:left="6184" w:hanging="708"/>
      </w:pPr>
      <w:rPr>
        <w:rFonts w:hint="default"/>
        <w:lang w:val="es-ES" w:eastAsia="en-US" w:bidi="ar-SA"/>
      </w:rPr>
    </w:lvl>
    <w:lvl w:ilvl="7" w:tplc="40DC99A8">
      <w:numFmt w:val="bullet"/>
      <w:lvlText w:val="•"/>
      <w:lvlJc w:val="left"/>
      <w:pPr>
        <w:ind w:left="7158" w:hanging="708"/>
      </w:pPr>
      <w:rPr>
        <w:rFonts w:hint="default"/>
        <w:lang w:val="es-ES" w:eastAsia="en-US" w:bidi="ar-SA"/>
      </w:rPr>
    </w:lvl>
    <w:lvl w:ilvl="8" w:tplc="57F82354">
      <w:numFmt w:val="bullet"/>
      <w:lvlText w:val="•"/>
      <w:lvlJc w:val="left"/>
      <w:pPr>
        <w:ind w:left="8132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D49"/>
    <w:rsid w:val="00235AA3"/>
    <w:rsid w:val="00557D49"/>
    <w:rsid w:val="00D4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EBEC"/>
  <w15:docId w15:val="{85BB1777-B2A1-499C-9502-C647FB62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0"/>
      <w:ind w:right="4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474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4C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74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4C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Hernández Mora</cp:lastModifiedBy>
  <cp:revision>2</cp:revision>
  <dcterms:created xsi:type="dcterms:W3CDTF">2025-05-05T13:47:00Z</dcterms:created>
  <dcterms:modified xsi:type="dcterms:W3CDTF">2025-05-05T13:54:00Z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iLovePDF</vt:lpwstr>
  </property>
</Properties>
</file>